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79" w:rsidRPr="00C76579" w:rsidRDefault="00C76579" w:rsidP="00C76579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32943"/>
          <w:kern w:val="36"/>
          <w:sz w:val="54"/>
          <w:szCs w:val="54"/>
          <w:lang w:eastAsia="ru-RU"/>
        </w:rPr>
      </w:pPr>
      <w:r w:rsidRPr="00C76579">
        <w:rPr>
          <w:rFonts w:ascii="Arial" w:eastAsia="Times New Roman" w:hAnsi="Arial" w:cs="Arial"/>
          <w:b/>
          <w:bCs/>
          <w:color w:val="232943"/>
          <w:kern w:val="36"/>
          <w:sz w:val="54"/>
          <w:szCs w:val="54"/>
          <w:lang w:eastAsia="ru-RU"/>
        </w:rPr>
        <w:t>Как решать задачи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eastAsia="Times New Roman" w:hAnsi="Arial" w:cs="Arial"/>
          <w:color w:val="232943"/>
          <w:sz w:val="24"/>
          <w:szCs w:val="24"/>
          <w:lang w:eastAsia="ru-RU"/>
        </w:rPr>
      </w:pPr>
      <w:r w:rsidRPr="00C76579">
        <w:rPr>
          <w:rFonts w:ascii="Arial" w:eastAsia="Times New Roman" w:hAnsi="Arial" w:cs="Arial"/>
          <w:noProof/>
          <w:color w:val="232943"/>
          <w:sz w:val="24"/>
          <w:szCs w:val="24"/>
          <w:lang w:eastAsia="ru-RU"/>
        </w:rPr>
        <w:drawing>
          <wp:inline distT="0" distB="0" distL="0" distR="0" wp14:anchorId="04EE262E" wp14:editId="62C5A22A">
            <wp:extent cx="1840675" cy="3206338"/>
            <wp:effectExtent l="0" t="0" r="0" b="0"/>
            <wp:docPr id="1" name="Рисунок 1" descr="https://edu.sirius.online/noo-back/content/_image/e529a0eddb2dd7cc24f3a24a2e917a49a70d9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sirius.online/noo-back/content/_image/e529a0eddb2dd7cc24f3a24a2e917a49a70d990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5" t="3724" r="38545" b="-1400"/>
                    <a:stretch/>
                  </pic:blipFill>
                  <pic:spPr bwMode="auto">
                    <a:xfrm>
                      <a:off x="0" y="0"/>
                      <a:ext cx="1842380" cy="320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Все задачи необходимо решать, используя только </w:t>
      </w:r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арифметические операции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Решения, использующие другие конструкции языка, будут отмечаться неверными.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Обратите внимание, что решение, не удовлетворяющее указанным требованиям, может быть признано неверным, даже если система исходно его приняла — решения дополнительно проверяются преподавателями.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Желаем увлекательно провести время!</w:t>
      </w:r>
    </w:p>
    <w:p w:rsidR="00F23AC5" w:rsidRPr="00C76579" w:rsidRDefault="00C76579" w:rsidP="00C76579">
      <w:pPr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C76579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Установка среды разработки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Для решения школьных олимпиад по информатике подходят 3 современных языка программирования: </w:t>
      </w:r>
      <w:proofErr w:type="spellStart"/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 </w:t>
      </w:r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C++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и </w:t>
      </w:r>
      <w:proofErr w:type="spellStart"/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Java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. У каждого из данных языков программирования есть свои достоинства и недостатки, в том числе и для использования их на олимпиадах. Данный курс будет посвящен изучению программирования с использованием языка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Главным его достоинством по сравнению с C++ и 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Java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является простота освоения. Также у него есть и серьёзный недостаток: программы на 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работают медленно. Это может создавать определённые проблемы. Например, на олимпиадах могут встретиться задачи, которые невозможно сдать на языке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lastRenderedPageBreak/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в установленных ограничениях. Но в некоторых задачах решение на 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будет существенно проще.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 — это современный язык программирования, работающий на всех распространённых операционных системах. В настоящее время существует две версии языка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 более старая версия 2 и современная версия 3. Они не вполне совместимы друг с другом: программа, написанная для одной версии языка, может оказаться невыполнимой для другой версии. Но в основном обе версии очень похожи. В рамках курса будет рассматриваться версия 3 данного языка, некоторые из используемых примеров не будут работать с версией 2.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Перед началом работы необходимо скачать интерпретатор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версии 3 с официального сайта </w:t>
      </w:r>
      <w:hyperlink r:id="rId6" w:tgtFrame="_blank" w:history="1">
        <w:r w:rsidRPr="00C76579">
          <w:rPr>
            <w:rFonts w:ascii="Times New Roman" w:eastAsia="Times New Roman" w:hAnsi="Times New Roman" w:cs="Times New Roman"/>
            <w:color w:val="2F80ED"/>
            <w:sz w:val="28"/>
            <w:szCs w:val="28"/>
            <w:u w:val="single"/>
            <w:lang w:eastAsia="ru-RU"/>
          </w:rPr>
          <w:t>www.python.org</w:t>
        </w:r>
      </w:hyperlink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. В разделе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Download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можно скачать последнюю версию, подходящую для операционной системы на вашем ПК. После открытия установщика нужно нажать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Install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Now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и программа автоматически установится.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Для разработки программ рекомендуется использовать среду разработки </w:t>
      </w:r>
      <w:proofErr w:type="spellStart"/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Wing</w:t>
      </w:r>
      <w:proofErr w:type="spellEnd"/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 xml:space="preserve"> IDE 101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Это приложение, в котором можно писать программы, отлаживать их, запускать. Его можно скачать по ссылке </w:t>
      </w:r>
      <w:hyperlink r:id="rId7" w:tgtFrame="_blank" w:history="1">
        <w:r w:rsidRPr="00C76579">
          <w:rPr>
            <w:rFonts w:ascii="Times New Roman" w:eastAsia="Times New Roman" w:hAnsi="Times New Roman" w:cs="Times New Roman"/>
            <w:color w:val="2F80ED"/>
            <w:sz w:val="28"/>
            <w:szCs w:val="28"/>
            <w:u w:val="single"/>
            <w:lang w:eastAsia="ru-RU"/>
          </w:rPr>
          <w:t>wingware.com/</w:t>
        </w:r>
        <w:proofErr w:type="spellStart"/>
        <w:r w:rsidRPr="00C76579">
          <w:rPr>
            <w:rFonts w:ascii="Times New Roman" w:eastAsia="Times New Roman" w:hAnsi="Times New Roman" w:cs="Times New Roman"/>
            <w:color w:val="2F80ED"/>
            <w:sz w:val="28"/>
            <w:szCs w:val="28"/>
            <w:u w:val="single"/>
            <w:lang w:eastAsia="ru-RU"/>
          </w:rPr>
          <w:t>downloads</w:t>
        </w:r>
        <w:proofErr w:type="spellEnd"/>
        <w:r w:rsidRPr="00C76579">
          <w:rPr>
            <w:rFonts w:ascii="Times New Roman" w:eastAsia="Times New Roman" w:hAnsi="Times New Roman" w:cs="Times New Roman"/>
            <w:color w:val="2F80ED"/>
            <w:sz w:val="28"/>
            <w:szCs w:val="28"/>
            <w:u w:val="single"/>
            <w:lang w:eastAsia="ru-RU"/>
          </w:rPr>
          <w:t>/wingide-101</w:t>
        </w:r>
      </w:hyperlink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В списке скачивания необходимо выбрать 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Free</w:t>
      </w:r>
      <w:proofErr w:type="spellEnd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editions</w:t>
      </w:r>
      <w:proofErr w:type="spellEnd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 xml:space="preserve">: 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Wing</w:t>
      </w:r>
      <w:proofErr w:type="spellEnd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 xml:space="preserve"> 101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а в открывшемся окне — 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Windows</w:t>
      </w:r>
      <w:proofErr w:type="spellEnd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Installer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если ваша операционная система 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Windows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. В случае другой системы подходящий установщик можно выбрать после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cлов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Other</w:t>
      </w:r>
      <w:proofErr w:type="spellEnd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i/>
          <w:iCs/>
          <w:color w:val="232943"/>
          <w:sz w:val="28"/>
          <w:szCs w:val="28"/>
          <w:lang w:eastAsia="ru-RU"/>
        </w:rPr>
        <w:t>OSes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внизу страницы. После загрузки файла необходимо запустить скачанное приложение и следовать указаниям.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Ниже приведён код первой программы на языке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proofErr w:type="gramStart"/>
      <w:r w:rsidRPr="00C76579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"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Hello</w:t>
      </w:r>
      <w:proofErr w:type="spellEnd"/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,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world</w:t>
      </w:r>
      <w:proofErr w:type="spellEnd"/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!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"</w:t>
      </w:r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Данная программа выводит на экран текст 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Hello</w:t>
      </w:r>
      <w:proofErr w:type="spellEnd"/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,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world</w:t>
      </w:r>
      <w:proofErr w:type="spellEnd"/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!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с помощью функции </w:t>
      </w:r>
      <w:proofErr w:type="spellStart"/>
      <w:proofErr w:type="gramStart"/>
      <w:r w:rsidRPr="00C76579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В круглых скобках передаются аргументы функции — та информация, которую мы хотим передать функции. Текстовая строчка, которую мы хотим напечатать, заключается в двойные или одинарные кавычки.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Функции </w:t>
      </w:r>
      <w:proofErr w:type="spellStart"/>
      <w:proofErr w:type="gramStart"/>
      <w:r w:rsidRPr="00C76579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 в качестве аргумента можно передавать не только строки, но и числа, и арифметические выражения. </w:t>
      </w:r>
      <w:proofErr w:type="gram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Например</w:t>
      </w:r>
      <w:proofErr w:type="gram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proofErr w:type="spellStart"/>
      <w:proofErr w:type="gramStart"/>
      <w:r w:rsidRPr="00C76579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123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+ 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456</w:t>
      </w:r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579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proofErr w:type="spellStart"/>
      <w:proofErr w:type="gramStart"/>
      <w:r w:rsidRPr="00C76579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+ 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* 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* 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6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26</w:t>
      </w:r>
    </w:p>
    <w:p w:rsidR="00C76579" w:rsidRPr="00C76579" w:rsidRDefault="00C76579" w:rsidP="00C76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579" w:rsidRPr="00C76579" w:rsidRDefault="00C76579" w:rsidP="00C7657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lastRenderedPageBreak/>
        <w:t xml:space="preserve">Разработчики языка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придерживаются определённой философии программирования, называемой «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The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Zen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of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» («Дзен Питона»). Её текст выдаётся интерпретатором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по команде </w:t>
      </w:r>
      <w:proofErr w:type="spellStart"/>
      <w:r w:rsidRPr="00C76579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import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this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Напишите программу, состоящую из одной строки: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r w:rsidRPr="00C76579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import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this</w:t>
      </w:r>
      <w:proofErr w:type="spellEnd"/>
    </w:p>
    <w:p w:rsidR="00C76579" w:rsidRPr="00C76579" w:rsidRDefault="00C76579" w:rsidP="00C76579">
      <w:pPr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shd w:val="clear" w:color="auto" w:fill="FFFFFF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shd w:val="clear" w:color="auto" w:fill="FFFFFF"/>
          <w:lang w:eastAsia="ru-RU"/>
        </w:rPr>
        <w:t>Какое первое слово в последней строке выведет эта программа?</w:t>
      </w:r>
    </w:p>
    <w:p w:rsidR="00C76579" w:rsidRPr="00C76579" w:rsidRDefault="00C76579" w:rsidP="00C76579">
      <w:pPr>
        <w:pStyle w:val="marked-paragraph"/>
        <w:numPr>
          <w:ilvl w:val="0"/>
          <w:numId w:val="1"/>
        </w:numPr>
        <w:shd w:val="clear" w:color="auto" w:fill="FFFFFF"/>
        <w:jc w:val="both"/>
        <w:rPr>
          <w:color w:val="232943"/>
          <w:sz w:val="28"/>
          <w:szCs w:val="28"/>
        </w:rPr>
      </w:pPr>
      <w:r w:rsidRPr="00C76579">
        <w:rPr>
          <w:color w:val="232943"/>
          <w:sz w:val="28"/>
          <w:szCs w:val="28"/>
        </w:rPr>
        <w:t>Напишите программу, которая выводит на экран текст</w:t>
      </w:r>
    </w:p>
    <w:p w:rsidR="00C76579" w:rsidRPr="00C76579" w:rsidRDefault="00C76579" w:rsidP="00C76579">
      <w:pPr>
        <w:pStyle w:val="marked-paragraph"/>
        <w:shd w:val="clear" w:color="auto" w:fill="FFFFFF"/>
        <w:jc w:val="both"/>
        <w:rPr>
          <w:color w:val="232943"/>
          <w:sz w:val="28"/>
          <w:szCs w:val="28"/>
        </w:rPr>
      </w:pPr>
      <w:proofErr w:type="spellStart"/>
      <w:r w:rsidRPr="00C76579">
        <w:rPr>
          <w:rStyle w:val="HTML1"/>
          <w:rFonts w:ascii="Times New Roman" w:hAnsi="Times New Roman" w:cs="Times New Roman"/>
          <w:color w:val="232943"/>
          <w:sz w:val="28"/>
          <w:szCs w:val="28"/>
        </w:rPr>
        <w:t>Hello</w:t>
      </w:r>
      <w:proofErr w:type="spellEnd"/>
      <w:r w:rsidRPr="00C76579">
        <w:rPr>
          <w:rStyle w:val="HTML1"/>
          <w:rFonts w:ascii="Times New Roman" w:hAnsi="Times New Roman" w:cs="Times New Roman"/>
          <w:color w:val="232943"/>
          <w:sz w:val="28"/>
          <w:szCs w:val="28"/>
        </w:rPr>
        <w:t xml:space="preserve">, </w:t>
      </w:r>
      <w:proofErr w:type="spellStart"/>
      <w:r w:rsidRPr="00C76579">
        <w:rPr>
          <w:rStyle w:val="HTML1"/>
          <w:rFonts w:ascii="Times New Roman" w:hAnsi="Times New Roman" w:cs="Times New Roman"/>
          <w:color w:val="232943"/>
          <w:sz w:val="28"/>
          <w:szCs w:val="28"/>
        </w:rPr>
        <w:t>World</w:t>
      </w:r>
      <w:proofErr w:type="spellEnd"/>
      <w:r w:rsidRPr="00C76579">
        <w:rPr>
          <w:rStyle w:val="HTML1"/>
          <w:rFonts w:ascii="Times New Roman" w:hAnsi="Times New Roman" w:cs="Times New Roman"/>
          <w:color w:val="232943"/>
          <w:sz w:val="28"/>
          <w:szCs w:val="28"/>
        </w:rPr>
        <w:t>!</w:t>
      </w:r>
    </w:p>
    <w:p w:rsidR="00C76579" w:rsidRPr="00C76579" w:rsidRDefault="00C76579" w:rsidP="00C76579">
      <w:pPr>
        <w:pStyle w:val="marked-paragraph"/>
        <w:shd w:val="clear" w:color="auto" w:fill="FFFFFF"/>
        <w:jc w:val="both"/>
        <w:rPr>
          <w:color w:val="232943"/>
          <w:sz w:val="28"/>
          <w:szCs w:val="28"/>
        </w:rPr>
      </w:pPr>
      <w:r w:rsidRPr="00C76579">
        <w:rPr>
          <w:color w:val="232943"/>
          <w:sz w:val="28"/>
          <w:szCs w:val="28"/>
        </w:rPr>
        <w:t>Обратите внимание на регистр и знаки препинания.</w:t>
      </w:r>
    </w:p>
    <w:p w:rsidR="00C76579" w:rsidRPr="00C76579" w:rsidRDefault="00C76579" w:rsidP="00C76579">
      <w:pPr>
        <w:pStyle w:val="a7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C76579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Арифметические выражения, типы данных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Простейшая программа в языке 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вычисляла арифметические выражения.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 xml:space="preserve">Список основных операций для чисел в языке </w:t>
      </w:r>
      <w:proofErr w:type="spellStart"/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Python</w:t>
      </w:r>
      <w:proofErr w:type="spellEnd"/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:</w:t>
      </w:r>
    </w:p>
    <w:p w:rsidR="00C76579" w:rsidRPr="00C76579" w:rsidRDefault="00C76579" w:rsidP="00C76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 + b — сумма;</w:t>
      </w:r>
    </w:p>
    <w:p w:rsidR="00C76579" w:rsidRPr="00C76579" w:rsidRDefault="00C76579" w:rsidP="00C76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 - b — разность;</w:t>
      </w:r>
    </w:p>
    <w:p w:rsidR="00C76579" w:rsidRPr="00C76579" w:rsidRDefault="00C76579" w:rsidP="00C76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 * b — произведение;</w:t>
      </w:r>
    </w:p>
    <w:p w:rsidR="00C76579" w:rsidRPr="00C76579" w:rsidRDefault="00C76579" w:rsidP="00C76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 / b — частное от деления;</w:t>
      </w:r>
    </w:p>
    <w:p w:rsidR="00C76579" w:rsidRPr="00C76579" w:rsidRDefault="00C76579" w:rsidP="00C76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a ** b — возведение в степень.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Есть также унарный вариант операции -, то есть операция с одним аргументом. Она возвращает число, противоположное данному. </w:t>
      </w:r>
      <w:proofErr w:type="gram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Например</w:t>
      </w:r>
      <w:proofErr w:type="gram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-</w:t>
      </w:r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+ 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7</w:t>
      </w:r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-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9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Общие правила определения приоритетов операций такие:</w:t>
      </w:r>
    </w:p>
    <w:p w:rsidR="00C76579" w:rsidRPr="00C76579" w:rsidRDefault="00C76579" w:rsidP="00C7657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Сначала выполняются операции возведения в степень справа налево, то есть 2**3**2 — это 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2(</w:t>
      </w:r>
      <w:proofErr w:type="gram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32)=</w:t>
      </w:r>
      <w:proofErr w:type="gram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5122(32)=512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C76579" w:rsidRPr="00C76579" w:rsidRDefault="00C76579" w:rsidP="00C76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Затем выполняются унарные минусы (отрицания).</w:t>
      </w:r>
    </w:p>
    <w:p w:rsidR="00C76579" w:rsidRPr="00C76579" w:rsidRDefault="00C76579" w:rsidP="00C76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Далее выполняются умножения и деления слева направо. Операции умножения и деления имеют одинаковый приоритет.</w:t>
      </w:r>
    </w:p>
    <w:p w:rsidR="00C76579" w:rsidRPr="00C76579" w:rsidRDefault="00C76579" w:rsidP="00C76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И последними выполняются сложения и вычитания слева направо. Операции сложения и вычитания имеют одинаковый приоритет.</w:t>
      </w:r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Для изменения порядка действий необходимо использовать круглые скобки. </w:t>
      </w:r>
      <w:proofErr w:type="gram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Например</w:t>
      </w:r>
      <w:proofErr w:type="gram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lastRenderedPageBreak/>
        <w:t>&gt;&gt;&gt;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+ 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  <w:r w:rsidRPr="00C7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* 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</w:t>
      </w:r>
    </w:p>
    <w:p w:rsidR="00C76579" w:rsidRPr="00C76579" w:rsidRDefault="00C76579" w:rsidP="00C76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25</w:t>
      </w:r>
    </w:p>
    <w:p w:rsidR="00C76579" w:rsidRPr="00C76579" w:rsidRDefault="00C76579" w:rsidP="00C7657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Полезно помнить, что 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x−−√x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(квадратный корень из числа </w:t>
      </w:r>
      <w:proofErr w:type="spell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xx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) — это число 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x0.5x0.5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так как при возведении его в квадрат, получим само число </w:t>
      </w:r>
      <w:proofErr w:type="spellStart"/>
      <w:proofErr w:type="gramStart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xx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.</w:t>
      </w:r>
      <w:proofErr w:type="gramEnd"/>
    </w:p>
    <w:p w:rsidR="00C76579" w:rsidRPr="00C76579" w:rsidRDefault="00C76579" w:rsidP="00C7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Обратите внимание, что при вычислении, например, выражения 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6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/ 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* </w:t>
      </w:r>
      <w:r w:rsidRPr="00C76579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4</w:t>
      </w:r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на выходе получим 12.0, то есть число типа </w:t>
      </w:r>
      <w:proofErr w:type="spellStart"/>
      <w:r w:rsidRPr="00C7657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float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 Этот тип используется для представления действительных чисел. В результате операции деления всегда будет получаться число типа </w:t>
      </w:r>
      <w:proofErr w:type="spellStart"/>
      <w:r w:rsidRPr="00C7657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float</w:t>
      </w:r>
      <w:proofErr w:type="spellEnd"/>
      <w:r w:rsidRPr="00C76579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.</w:t>
      </w:r>
    </w:p>
    <w:p w:rsidR="00C76579" w:rsidRPr="00C76579" w:rsidRDefault="00C76579" w:rsidP="00C765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6579">
        <w:rPr>
          <w:rFonts w:ascii="Times New Roman" w:hAnsi="Times New Roman" w:cs="Times New Roman"/>
          <w:color w:val="232943"/>
          <w:sz w:val="28"/>
          <w:szCs w:val="28"/>
          <w:shd w:val="clear" w:color="auto" w:fill="FFFFFF"/>
        </w:rPr>
        <w:t>Напишите программу, которая выводит на экран значение выражения </w:t>
      </w:r>
      <w:r w:rsidRPr="00C76579">
        <w:rPr>
          <w:rStyle w:val="mn"/>
          <w:rFonts w:ascii="Times New Roman" w:hAnsi="Times New Roman" w:cs="Times New Roman"/>
          <w:color w:val="232943"/>
          <w:sz w:val="28"/>
          <w:szCs w:val="28"/>
          <w:bdr w:val="none" w:sz="0" w:space="0" w:color="auto" w:frame="1"/>
          <w:shd w:val="clear" w:color="auto" w:fill="FFFFFF"/>
        </w:rPr>
        <w:t>21234</w:t>
      </w:r>
      <w:bookmarkStart w:id="0" w:name="_GoBack"/>
      <w:bookmarkEnd w:id="0"/>
      <w:r w:rsidRPr="00C76579">
        <w:rPr>
          <w:rStyle w:val="mjxassistivemathml"/>
          <w:rFonts w:ascii="Times New Roman" w:hAnsi="Times New Roman" w:cs="Times New Roman"/>
          <w:color w:val="232943"/>
          <w:sz w:val="28"/>
          <w:szCs w:val="28"/>
          <w:bdr w:val="none" w:sz="0" w:space="0" w:color="auto" w:frame="1"/>
          <w:shd w:val="clear" w:color="auto" w:fill="FFFFFF"/>
        </w:rPr>
        <w:t>21234</w:t>
      </w:r>
      <w:r w:rsidRPr="00C76579">
        <w:rPr>
          <w:rFonts w:ascii="Times New Roman" w:hAnsi="Times New Roman" w:cs="Times New Roman"/>
          <w:color w:val="232943"/>
          <w:sz w:val="28"/>
          <w:szCs w:val="28"/>
          <w:shd w:val="clear" w:color="auto" w:fill="FFFFFF"/>
        </w:rPr>
        <w:t>.</w:t>
      </w:r>
    </w:p>
    <w:sectPr w:rsidR="00C76579" w:rsidRPr="00C7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779A"/>
    <w:multiLevelType w:val="multilevel"/>
    <w:tmpl w:val="27F6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270BC"/>
    <w:multiLevelType w:val="multilevel"/>
    <w:tmpl w:val="682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85528"/>
    <w:multiLevelType w:val="hybridMultilevel"/>
    <w:tmpl w:val="13B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4"/>
    <w:rsid w:val="00032804"/>
    <w:rsid w:val="00C76579"/>
    <w:rsid w:val="00F2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D668"/>
  <w15:chartTrackingRefBased/>
  <w15:docId w15:val="{2669E504-DB5A-4AAA-83D1-0BD1A8AC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579"/>
    <w:rPr>
      <w:b/>
      <w:bCs/>
    </w:rPr>
  </w:style>
  <w:style w:type="character" w:styleId="a5">
    <w:name w:val="Hyperlink"/>
    <w:basedOn w:val="a0"/>
    <w:uiPriority w:val="99"/>
    <w:semiHidden/>
    <w:unhideWhenUsed/>
    <w:rsid w:val="00C76579"/>
    <w:rPr>
      <w:color w:val="0000FF"/>
      <w:u w:val="single"/>
    </w:rPr>
  </w:style>
  <w:style w:type="character" w:styleId="a6">
    <w:name w:val="Emphasis"/>
    <w:basedOn w:val="a0"/>
    <w:uiPriority w:val="20"/>
    <w:qFormat/>
    <w:rsid w:val="00C7657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76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65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C76579"/>
    <w:rPr>
      <w:rFonts w:ascii="Courier New" w:eastAsia="Times New Roman" w:hAnsi="Courier New" w:cs="Courier New"/>
      <w:sz w:val="20"/>
      <w:szCs w:val="20"/>
    </w:rPr>
  </w:style>
  <w:style w:type="paragraph" w:customStyle="1" w:styleId="marked-paragraph">
    <w:name w:val="marked-paragraph"/>
    <w:basedOn w:val="a"/>
    <w:rsid w:val="00C7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6579"/>
    <w:pPr>
      <w:ind w:left="720"/>
      <w:contextualSpacing/>
    </w:pPr>
  </w:style>
  <w:style w:type="character" w:customStyle="1" w:styleId="mn">
    <w:name w:val="mn"/>
    <w:basedOn w:val="a0"/>
    <w:rsid w:val="00C76579"/>
  </w:style>
  <w:style w:type="character" w:customStyle="1" w:styleId="mo">
    <w:name w:val="mo"/>
    <w:basedOn w:val="a0"/>
    <w:rsid w:val="00C76579"/>
  </w:style>
  <w:style w:type="character" w:customStyle="1" w:styleId="mjxassistivemathml">
    <w:name w:val="mjx_assistive_mathml"/>
    <w:basedOn w:val="a0"/>
    <w:rsid w:val="00C76579"/>
  </w:style>
  <w:style w:type="character" w:customStyle="1" w:styleId="msqrt">
    <w:name w:val="msqrt"/>
    <w:basedOn w:val="a0"/>
    <w:rsid w:val="00C76579"/>
  </w:style>
  <w:style w:type="character" w:customStyle="1" w:styleId="mi">
    <w:name w:val="mi"/>
    <w:basedOn w:val="a0"/>
    <w:rsid w:val="00C7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5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ngware.com/downloads/wingide-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ython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2022-11-20T16:40:00Z</dcterms:created>
  <dcterms:modified xsi:type="dcterms:W3CDTF">2022-11-20T16:43:00Z</dcterms:modified>
</cp:coreProperties>
</file>