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96" w:rsidRPr="00BC1C0A" w:rsidRDefault="00BC1C0A" w:rsidP="00BC1C0A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BC1C0A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Целочисленная арифметика</w:t>
      </w:r>
    </w:p>
    <w:p w:rsidR="00BC1C0A" w:rsidRPr="00BC1C0A" w:rsidRDefault="00BC1C0A" w:rsidP="00BC1C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Операции целочисленного деления и взятия остатка</w:t>
      </w:r>
    </w:p>
    <w:p w:rsidR="00BC1C0A" w:rsidRPr="00BC1C0A" w:rsidRDefault="00BC1C0A" w:rsidP="00BC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Операция деления (/) для целых чисел всегда возвращает значение типа </w:t>
      </w:r>
      <w:proofErr w:type="spellStart"/>
      <w:r w:rsidRPr="00BC1C0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float</w:t>
      </w:r>
      <w:proofErr w:type="spell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, даже если делимое делится нацело на делитель. Часто бывает необходимым выполнить деление с целочисленным результатом. Для этого в </w:t>
      </w:r>
      <w:proofErr w:type="spellStart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есть специальная операция целочисленного деления, которая обозначается //. Результатом будет число, которое было бы получено в результате деления, но с отброшенной дробной частью. Другая связанная с этим операция — это операция взятия остатка от деления, обозначаемая %.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17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/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5.6666666666667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17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//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  <w:bookmarkStart w:id="0" w:name="_GoBack"/>
      <w:bookmarkEnd w:id="0"/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17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%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2</w:t>
      </w:r>
    </w:p>
    <w:p w:rsidR="00BC1C0A" w:rsidRPr="00BC1C0A" w:rsidRDefault="00BC1C0A" w:rsidP="00BC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 случае отрицательных чисел операции по-разному определены в различных языках программирования. Например, в </w:t>
      </w:r>
      <w:proofErr w:type="spellStart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Python</w:t>
      </w:r>
      <w:proofErr w:type="spell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 3 округление по-прежнему будет производится вниз. </w:t>
      </w:r>
      <w:proofErr w:type="gramStart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Например</w:t>
      </w:r>
      <w:proofErr w:type="gram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: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(-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17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) //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-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6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eastAsia="ru-RU"/>
        </w:rPr>
        <w:t>&gt;&gt;&gt;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 (-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17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) %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3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1</w:t>
      </w:r>
    </w:p>
    <w:p w:rsidR="00BC1C0A" w:rsidRPr="00BC1C0A" w:rsidRDefault="00BC1C0A" w:rsidP="00BC1C0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Задача. Расписание уроков</w:t>
      </w:r>
    </w:p>
    <w:p w:rsidR="00BC1C0A" w:rsidRPr="00BC1C0A" w:rsidRDefault="00BC1C0A" w:rsidP="00BC1C0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В некоторой школе расписание составлено таким образом, что на неделе 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55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учебных дней, в которые суммарно проходит </w:t>
      </w:r>
      <w:proofErr w:type="spellStart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nn</w:t>
      </w:r>
      <w:proofErr w:type="spell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уроков. При этом количество уроков в любые два дня отличается не более чем на 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1.1.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> Определите минимальное число уроков в день и количество дней, в которых уроков больше всего.</w:t>
      </w:r>
    </w:p>
    <w:p w:rsidR="00BC1C0A" w:rsidRPr="00BC1C0A" w:rsidRDefault="00BC1C0A" w:rsidP="00BC1C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BC1C0A">
        <w:rPr>
          <w:rFonts w:ascii="Times New Roman" w:eastAsia="Times New Roman" w:hAnsi="Times New Roman" w:cs="Times New Roman"/>
          <w:b/>
          <w:bCs/>
          <w:color w:val="232943"/>
          <w:sz w:val="28"/>
          <w:szCs w:val="28"/>
          <w:lang w:eastAsia="ru-RU"/>
        </w:rPr>
        <w:t>Решение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</w:t>
      </w:r>
      <w:r w:rsidRPr="00BC1C0A">
        <w:rPr>
          <w:rFonts w:ascii="Times New Roman" w:eastAsia="Times New Roman" w:hAnsi="Times New Roman" w:cs="Times New Roman"/>
          <w:color w:val="66CC66"/>
          <w:sz w:val="28"/>
          <w:szCs w:val="28"/>
          <w:lang w:val="en-US" w:eastAsia="ru-RU"/>
        </w:rPr>
        <w:t>=</w:t>
      </w:r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 </w:t>
      </w:r>
      <w:proofErr w:type="spellStart"/>
      <w:r w:rsidRPr="00BC1C0A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int</w:t>
      </w:r>
      <w:proofErr w:type="spellEnd"/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 w:rsidRPr="00BC1C0A">
        <w:rPr>
          <w:rFonts w:ascii="Times New Roman" w:eastAsia="Times New Roman" w:hAnsi="Times New Roman" w:cs="Times New Roman"/>
          <w:color w:val="008000"/>
          <w:sz w:val="28"/>
          <w:szCs w:val="28"/>
          <w:lang w:val="en-US" w:eastAsia="ru-RU"/>
        </w:rPr>
        <w:t>input</w:t>
      </w:r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))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</w:pPr>
      <w:proofErr w:type="gramStart"/>
      <w:r w:rsidRPr="00BC1C0A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val="en-US" w:eastAsia="ru-RU"/>
        </w:rPr>
        <w:t>print</w:t>
      </w:r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val="en-US" w:eastAsia="ru-RU"/>
        </w:rPr>
        <w:t xml:space="preserve">n //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val="en-US" w:eastAsia="ru-RU"/>
        </w:rPr>
        <w:t>5</w:t>
      </w:r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BC1C0A" w:rsidRPr="00BC1C0A" w:rsidRDefault="00BC1C0A" w:rsidP="00BC1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</w:pPr>
      <w:proofErr w:type="spellStart"/>
      <w:proofErr w:type="gramStart"/>
      <w:r w:rsidRPr="00BC1C0A">
        <w:rPr>
          <w:rFonts w:ascii="Times New Roman" w:eastAsia="Times New Roman" w:hAnsi="Times New Roman" w:cs="Times New Roman"/>
          <w:b/>
          <w:bCs/>
          <w:color w:val="FF7700"/>
          <w:sz w:val="28"/>
          <w:szCs w:val="28"/>
          <w:lang w:eastAsia="ru-RU"/>
        </w:rPr>
        <w:t>print</w:t>
      </w:r>
      <w:proofErr w:type="spellEnd"/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BC1C0A">
        <w:rPr>
          <w:rFonts w:ascii="Times New Roman" w:eastAsia="Times New Roman" w:hAnsi="Times New Roman" w:cs="Times New Roman"/>
          <w:color w:val="232943"/>
          <w:sz w:val="28"/>
          <w:szCs w:val="28"/>
          <w:lang w:eastAsia="ru-RU"/>
        </w:rPr>
        <w:t xml:space="preserve">n % </w:t>
      </w:r>
      <w:r w:rsidRPr="00BC1C0A">
        <w:rPr>
          <w:rFonts w:ascii="Times New Roman" w:eastAsia="Times New Roman" w:hAnsi="Times New Roman" w:cs="Times New Roman"/>
          <w:color w:val="FF4500"/>
          <w:sz w:val="28"/>
          <w:szCs w:val="28"/>
          <w:lang w:eastAsia="ru-RU"/>
        </w:rPr>
        <w:t>5</w:t>
      </w:r>
      <w:r w:rsidRPr="00B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1C0A" w:rsidRPr="00BC1C0A" w:rsidRDefault="00BC1C0A" w:rsidP="00BC1C0A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BC1C0A" w:rsidRPr="00BC1C0A" w:rsidRDefault="00BC1C0A" w:rsidP="00BC1C0A">
      <w:pPr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BC1C0A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Целочисленная арифметика. Примеры решения задач</w:t>
      </w:r>
    </w:p>
    <w:p w:rsidR="00BC1C0A" w:rsidRPr="00BC1C0A" w:rsidRDefault="00BC1C0A" w:rsidP="00BC1C0A">
      <w:pPr>
        <w:pStyle w:val="3"/>
        <w:shd w:val="clear" w:color="auto" w:fill="FFFFFF"/>
        <w:jc w:val="both"/>
        <w:rPr>
          <w:color w:val="232943"/>
          <w:sz w:val="28"/>
          <w:szCs w:val="28"/>
        </w:rPr>
      </w:pPr>
      <w:r w:rsidRPr="00BC1C0A">
        <w:rPr>
          <w:color w:val="232943"/>
          <w:sz w:val="28"/>
          <w:szCs w:val="28"/>
        </w:rPr>
        <w:t>Задача. Батарейки</w:t>
      </w:r>
    </w:p>
    <w:p w:rsidR="00BC1C0A" w:rsidRPr="00BC1C0A" w:rsidRDefault="00BC1C0A" w:rsidP="00BC1C0A">
      <w:pPr>
        <w:pStyle w:val="a3"/>
        <w:shd w:val="clear" w:color="auto" w:fill="FFFFFF"/>
        <w:spacing w:before="0" w:after="0"/>
        <w:jc w:val="both"/>
        <w:rPr>
          <w:color w:val="232943"/>
          <w:sz w:val="28"/>
          <w:szCs w:val="28"/>
        </w:rPr>
      </w:pPr>
      <w:r w:rsidRPr="00BC1C0A">
        <w:rPr>
          <w:color w:val="232943"/>
          <w:sz w:val="28"/>
          <w:szCs w:val="28"/>
        </w:rPr>
        <w:lastRenderedPageBreak/>
        <w:t>В магазине батарейки продаются поштучно или упаковками по </w:t>
      </w:r>
      <w:r w:rsidRPr="00BC1C0A">
        <w:rPr>
          <w:rStyle w:val="mn"/>
          <w:color w:val="232943"/>
          <w:sz w:val="28"/>
          <w:szCs w:val="28"/>
          <w:bdr w:val="none" w:sz="0" w:space="0" w:color="auto" w:frame="1"/>
        </w:rPr>
        <w:t>4</w:t>
      </w:r>
      <w:r w:rsidRPr="00BC1C0A">
        <w:rPr>
          <w:rStyle w:val="mjxassistivemathml"/>
          <w:color w:val="232943"/>
          <w:sz w:val="28"/>
          <w:szCs w:val="28"/>
          <w:bdr w:val="none" w:sz="0" w:space="0" w:color="auto" w:frame="1"/>
        </w:rPr>
        <w:t>4</w:t>
      </w:r>
      <w:r w:rsidRPr="00BC1C0A">
        <w:rPr>
          <w:color w:val="232943"/>
          <w:sz w:val="28"/>
          <w:szCs w:val="28"/>
        </w:rPr>
        <w:t> штуки. Выгоднее покупать батарейки упаковками, чем поштучно. Вам необходимо купить ровно </w:t>
      </w:r>
      <w:proofErr w:type="spellStart"/>
      <w:r w:rsidRPr="00BC1C0A">
        <w:rPr>
          <w:rStyle w:val="mi"/>
          <w:color w:val="232943"/>
          <w:sz w:val="28"/>
          <w:szCs w:val="28"/>
          <w:bdr w:val="none" w:sz="0" w:space="0" w:color="auto" w:frame="1"/>
        </w:rPr>
        <w:t>n</w:t>
      </w:r>
      <w:r w:rsidRPr="00BC1C0A">
        <w:rPr>
          <w:rStyle w:val="mjxassistivemathml"/>
          <w:color w:val="232943"/>
          <w:sz w:val="28"/>
          <w:szCs w:val="28"/>
          <w:bdr w:val="none" w:sz="0" w:space="0" w:color="auto" w:frame="1"/>
        </w:rPr>
        <w:t>n</w:t>
      </w:r>
      <w:proofErr w:type="spellEnd"/>
      <w:r w:rsidRPr="00BC1C0A">
        <w:rPr>
          <w:color w:val="232943"/>
          <w:sz w:val="28"/>
          <w:szCs w:val="28"/>
        </w:rPr>
        <w:t> батареек. Определите, сколько упаковок батареек и батареек поштучно надо купить, чтобы покупка была максимально выгодной?</w:t>
      </w:r>
    </w:p>
    <w:p w:rsidR="00BC1C0A" w:rsidRPr="00BC1C0A" w:rsidRDefault="00BC1C0A" w:rsidP="00BC1C0A">
      <w:pPr>
        <w:pStyle w:val="a3"/>
        <w:shd w:val="clear" w:color="auto" w:fill="FFFFFF"/>
        <w:jc w:val="both"/>
        <w:rPr>
          <w:color w:val="232943"/>
          <w:sz w:val="28"/>
          <w:szCs w:val="28"/>
          <w:lang w:val="en-US"/>
        </w:rPr>
      </w:pPr>
      <w:r w:rsidRPr="00BC1C0A">
        <w:rPr>
          <w:rStyle w:val="a4"/>
          <w:color w:val="232943"/>
          <w:sz w:val="28"/>
          <w:szCs w:val="28"/>
        </w:rPr>
        <w:t>Решение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n </w:t>
      </w:r>
      <w:r w:rsidRPr="00BC1C0A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</w:t>
      </w:r>
      <w:proofErr w:type="spellStart"/>
      <w:r w:rsidRPr="00BC1C0A">
        <w:rPr>
          <w:rFonts w:ascii="Times New Roman" w:hAnsi="Times New Roman" w:cs="Times New Roman"/>
          <w:color w:val="008000"/>
          <w:sz w:val="28"/>
          <w:szCs w:val="28"/>
          <w:lang w:val="en-US"/>
        </w:rPr>
        <w:t>int</w:t>
      </w:r>
      <w:proofErr w:type="spellEnd"/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Start"/>
      <w:r w:rsidRPr="00BC1C0A">
        <w:rPr>
          <w:rFonts w:ascii="Times New Roman" w:hAnsi="Times New Roman" w:cs="Times New Roman"/>
          <w:color w:val="008000"/>
          <w:sz w:val="28"/>
          <w:szCs w:val="28"/>
          <w:lang w:val="en-US"/>
        </w:rPr>
        <w:t>input</w:t>
      </w:r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))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proofErr w:type="gramStart"/>
      <w:r w:rsidRPr="00BC1C0A">
        <w:rPr>
          <w:rFonts w:ascii="Times New Roman" w:hAnsi="Times New Roman" w:cs="Times New Roman"/>
          <w:b/>
          <w:bCs/>
          <w:color w:val="FF7700"/>
          <w:sz w:val="28"/>
          <w:szCs w:val="28"/>
          <w:lang w:val="en-US"/>
        </w:rPr>
        <w:t>print</w:t>
      </w:r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n //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4</w:t>
      </w:r>
      <w:r w:rsidRPr="00BC1C0A">
        <w:rPr>
          <w:rFonts w:ascii="Times New Roman" w:hAnsi="Times New Roman" w:cs="Times New Roman"/>
          <w:color w:val="66CC66"/>
          <w:sz w:val="28"/>
          <w:szCs w:val="28"/>
          <w:lang w:val="en-US"/>
        </w:rPr>
        <w:t>,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n %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4</w:t>
      </w:r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BC1C0A" w:rsidRPr="00BC1C0A" w:rsidRDefault="00BC1C0A" w:rsidP="00BC1C0A">
      <w:pPr>
        <w:pStyle w:val="3"/>
        <w:shd w:val="clear" w:color="auto" w:fill="FFFFFF"/>
        <w:jc w:val="both"/>
        <w:rPr>
          <w:color w:val="232943"/>
          <w:sz w:val="28"/>
          <w:szCs w:val="28"/>
        </w:rPr>
      </w:pPr>
      <w:r w:rsidRPr="00BC1C0A">
        <w:rPr>
          <w:color w:val="232943"/>
          <w:sz w:val="28"/>
          <w:szCs w:val="28"/>
        </w:rPr>
        <w:t>Задача. Сумма цифр трехзначного числа</w:t>
      </w:r>
    </w:p>
    <w:p w:rsidR="00BC1C0A" w:rsidRPr="00BC1C0A" w:rsidRDefault="00BC1C0A" w:rsidP="00BC1C0A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BC1C0A">
        <w:rPr>
          <w:color w:val="232943"/>
          <w:sz w:val="28"/>
          <w:szCs w:val="28"/>
        </w:rPr>
        <w:t>Дано трёхзначное число. Найдите сумму его цифр.</w:t>
      </w:r>
    </w:p>
    <w:p w:rsidR="00BC1C0A" w:rsidRPr="00BC1C0A" w:rsidRDefault="00BC1C0A" w:rsidP="00BC1C0A">
      <w:pPr>
        <w:pStyle w:val="a3"/>
        <w:shd w:val="clear" w:color="auto" w:fill="FFFFFF"/>
        <w:jc w:val="both"/>
        <w:rPr>
          <w:color w:val="232943"/>
          <w:sz w:val="28"/>
          <w:szCs w:val="28"/>
        </w:rPr>
      </w:pPr>
      <w:r w:rsidRPr="00BC1C0A">
        <w:rPr>
          <w:rStyle w:val="a4"/>
          <w:color w:val="232943"/>
          <w:sz w:val="28"/>
          <w:szCs w:val="28"/>
        </w:rPr>
        <w:t>Решение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</w:rPr>
      </w:pPr>
      <w:r w:rsidRPr="00BC1C0A">
        <w:rPr>
          <w:rFonts w:ascii="Times New Roman" w:hAnsi="Times New Roman" w:cs="Times New Roman"/>
          <w:color w:val="232943"/>
          <w:sz w:val="28"/>
          <w:szCs w:val="28"/>
        </w:rPr>
        <w:t xml:space="preserve">n </w:t>
      </w:r>
      <w:r w:rsidRPr="00BC1C0A">
        <w:rPr>
          <w:rFonts w:ascii="Times New Roman" w:hAnsi="Times New Roman" w:cs="Times New Roman"/>
          <w:color w:val="66CC66"/>
          <w:sz w:val="28"/>
          <w:szCs w:val="28"/>
        </w:rPr>
        <w:t>=</w:t>
      </w:r>
      <w:r w:rsidRPr="00BC1C0A">
        <w:rPr>
          <w:rFonts w:ascii="Times New Roman" w:hAnsi="Times New Roman" w:cs="Times New Roman"/>
          <w:color w:val="232943"/>
          <w:sz w:val="28"/>
          <w:szCs w:val="28"/>
        </w:rPr>
        <w:t xml:space="preserve"> </w:t>
      </w:r>
      <w:proofErr w:type="spellStart"/>
      <w:r w:rsidRPr="00BC1C0A">
        <w:rPr>
          <w:rFonts w:ascii="Times New Roman" w:hAnsi="Times New Roman" w:cs="Times New Roman"/>
          <w:color w:val="008000"/>
          <w:sz w:val="28"/>
          <w:szCs w:val="28"/>
        </w:rPr>
        <w:t>int</w:t>
      </w:r>
      <w:proofErr w:type="spellEnd"/>
      <w:r w:rsidRPr="00BC1C0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BC1C0A">
        <w:rPr>
          <w:rFonts w:ascii="Times New Roman" w:hAnsi="Times New Roman" w:cs="Times New Roman"/>
          <w:color w:val="008000"/>
          <w:sz w:val="28"/>
          <w:szCs w:val="28"/>
        </w:rPr>
        <w:t>input</w:t>
      </w:r>
      <w:proofErr w:type="spellEnd"/>
      <w:r w:rsidRPr="00BC1C0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BC1C0A">
        <w:rPr>
          <w:rFonts w:ascii="Times New Roman" w:hAnsi="Times New Roman" w:cs="Times New Roman"/>
          <w:color w:val="000000"/>
          <w:sz w:val="28"/>
          <w:szCs w:val="28"/>
        </w:rPr>
        <w:t>))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d3 </w:t>
      </w:r>
      <w:r w:rsidRPr="00BC1C0A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n %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10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d2 </w:t>
      </w:r>
      <w:r w:rsidRPr="00BC1C0A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n //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10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%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10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d1 </w:t>
      </w:r>
      <w:r w:rsidRPr="00BC1C0A">
        <w:rPr>
          <w:rFonts w:ascii="Times New Roman" w:hAnsi="Times New Roman" w:cs="Times New Roman"/>
          <w:color w:val="66CC66"/>
          <w:sz w:val="28"/>
          <w:szCs w:val="28"/>
          <w:lang w:val="en-US"/>
        </w:rPr>
        <w:t>=</w:t>
      </w:r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 xml:space="preserve"> n // </w:t>
      </w:r>
      <w:r w:rsidRPr="00BC1C0A">
        <w:rPr>
          <w:rFonts w:ascii="Times New Roman" w:hAnsi="Times New Roman" w:cs="Times New Roman"/>
          <w:color w:val="FF4500"/>
          <w:sz w:val="28"/>
          <w:szCs w:val="28"/>
          <w:lang w:val="en-US"/>
        </w:rPr>
        <w:t>100</w:t>
      </w:r>
    </w:p>
    <w:p w:rsidR="00BC1C0A" w:rsidRPr="00BC1C0A" w:rsidRDefault="00BC1C0A" w:rsidP="00BC1C0A">
      <w:pPr>
        <w:pStyle w:val="HTML0"/>
        <w:shd w:val="clear" w:color="auto" w:fill="FFFFFF"/>
        <w:jc w:val="both"/>
        <w:rPr>
          <w:rFonts w:ascii="Times New Roman" w:hAnsi="Times New Roman" w:cs="Times New Roman"/>
          <w:color w:val="232943"/>
          <w:sz w:val="28"/>
          <w:szCs w:val="28"/>
          <w:lang w:val="en-US"/>
        </w:rPr>
      </w:pPr>
      <w:proofErr w:type="gramStart"/>
      <w:r w:rsidRPr="00BC1C0A">
        <w:rPr>
          <w:rFonts w:ascii="Times New Roman" w:hAnsi="Times New Roman" w:cs="Times New Roman"/>
          <w:b/>
          <w:bCs/>
          <w:color w:val="FF7700"/>
          <w:sz w:val="28"/>
          <w:szCs w:val="28"/>
          <w:lang w:val="en-US"/>
        </w:rPr>
        <w:t>print</w:t>
      </w:r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BC1C0A">
        <w:rPr>
          <w:rFonts w:ascii="Times New Roman" w:hAnsi="Times New Roman" w:cs="Times New Roman"/>
          <w:color w:val="232943"/>
          <w:sz w:val="28"/>
          <w:szCs w:val="28"/>
          <w:lang w:val="en-US"/>
        </w:rPr>
        <w:t>d1 + d2 + d3</w:t>
      </w:r>
      <w:r w:rsidRPr="00BC1C0A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BC1C0A" w:rsidRPr="00BC1C0A" w:rsidRDefault="00BC1C0A" w:rsidP="00BC1C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C1C0A" w:rsidRPr="00BC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A"/>
    <w:rsid w:val="008A1496"/>
    <w:rsid w:val="00931F7A"/>
    <w:rsid w:val="00B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423"/>
  <w15:chartTrackingRefBased/>
  <w15:docId w15:val="{86AE9703-6359-4BF6-8AA1-766799C5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BC1C0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BC1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C1C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n">
    <w:name w:val="mn"/>
    <w:basedOn w:val="a0"/>
    <w:rsid w:val="00BC1C0A"/>
  </w:style>
  <w:style w:type="character" w:customStyle="1" w:styleId="mjxassistivemathml">
    <w:name w:val="mjx_assistive_mathml"/>
    <w:basedOn w:val="a0"/>
    <w:rsid w:val="00BC1C0A"/>
  </w:style>
  <w:style w:type="character" w:customStyle="1" w:styleId="mi">
    <w:name w:val="mi"/>
    <w:basedOn w:val="a0"/>
    <w:rsid w:val="00BC1C0A"/>
  </w:style>
  <w:style w:type="character" w:styleId="a4">
    <w:name w:val="Strong"/>
    <w:basedOn w:val="a0"/>
    <w:uiPriority w:val="22"/>
    <w:qFormat/>
    <w:rsid w:val="00BC1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2022-11-20T16:47:00Z</dcterms:created>
  <dcterms:modified xsi:type="dcterms:W3CDTF">2022-11-20T16:48:00Z</dcterms:modified>
</cp:coreProperties>
</file>